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188" w:rsidRPr="00F51188" w:rsidRDefault="00F51188" w:rsidP="00F51188">
      <w:pPr>
        <w:pStyle w:val="Sansinterligne"/>
        <w:shd w:val="clear" w:color="auto" w:fill="FF9800"/>
        <w:rPr>
          <w:rFonts w:ascii="Gotham Rounded Bold" w:hAnsi="Gotham Rounded Bold"/>
          <w:color w:val="FFFFFF" w:themeColor="background1"/>
          <w:sz w:val="30"/>
          <w:szCs w:val="30"/>
        </w:rPr>
        <w:sectPr w:rsidR="00F51188" w:rsidRPr="00F51188" w:rsidSect="00F51188">
          <w:footerReference w:type="default" r:id="rId7"/>
          <w:footerReference w:type="first" r:id="rId8"/>
          <w:pgSz w:w="11906" w:h="16838"/>
          <w:pgMar w:top="1417" w:right="1417" w:bottom="1417" w:left="1417" w:header="708" w:footer="510" w:gutter="0"/>
          <w:cols w:space="567"/>
          <w:titlePg/>
          <w:docGrid w:linePitch="360"/>
        </w:sectPr>
      </w:pPr>
      <w:bookmarkStart w:id="0" w:name="_Hlk508198314"/>
      <w:r w:rsidRPr="00F51188">
        <w:rPr>
          <w:rFonts w:ascii="Gotham Rounded Bold" w:hAnsi="Gotham Rounded Bold"/>
          <w:color w:val="FFFFFF" w:themeColor="background1"/>
          <w:sz w:val="30"/>
          <w:szCs w:val="30"/>
        </w:rPr>
        <w:t>Les sons et les lettres</w:t>
      </w:r>
    </w:p>
    <w:p w:rsidR="0077742E" w:rsidRDefault="0077742E" w:rsidP="0077742E">
      <w:pPr>
        <w:pStyle w:val="Titre2"/>
      </w:pPr>
      <w:bookmarkStart w:id="1" w:name="_Toc508121319"/>
      <w:bookmarkEnd w:id="0"/>
      <w:r>
        <w:t>L</w:t>
      </w:r>
      <w:bookmarkEnd w:id="1"/>
      <w:r w:rsidR="00796BDF">
        <w:t xml:space="preserve">es mots </w:t>
      </w:r>
      <w:r w:rsidR="00800CCB">
        <w:t>invariables</w:t>
      </w:r>
      <w:r w:rsidR="00796BDF">
        <w:t xml:space="preserve"> </w:t>
      </w:r>
    </w:p>
    <w:p w:rsidR="00800CCB" w:rsidRDefault="00800CCB" w:rsidP="00800CCB">
      <w:pPr>
        <w:spacing w:before="320" w:after="240" w:line="240" w:lineRule="auto"/>
        <w:jc w:val="both"/>
        <w:rPr>
          <w:b/>
        </w:rPr>
      </w:pPr>
      <w:r w:rsidRPr="007D1F61">
        <w:rPr>
          <w:shd w:val="clear" w:color="auto" w:fill="35BD00"/>
        </w:rPr>
        <w:t xml:space="preserve">  </w:t>
      </w:r>
      <w:bookmarkStart w:id="2" w:name="_Hlk508287147"/>
      <w:r w:rsidRPr="008B4E95">
        <w:rPr>
          <w:color w:val="FFFFFF" w:themeColor="background1"/>
          <w:shd w:val="clear" w:color="auto" w:fill="35BD00"/>
        </w:rPr>
        <w:t>1</w:t>
      </w:r>
      <w:r>
        <w:rPr>
          <w:color w:val="FFFFFF" w:themeColor="background1"/>
          <w:shd w:val="clear" w:color="auto" w:fill="35BD00"/>
        </w:rPr>
        <w:t xml:space="preserve"> </w:t>
      </w:r>
      <w:r w:rsidRPr="008B4E95">
        <w:rPr>
          <w:b/>
          <w:color w:val="FFFFFF" w:themeColor="background1"/>
          <w:shd w:val="clear" w:color="auto" w:fill="35BD00"/>
        </w:rPr>
        <w:t xml:space="preserve">  </w:t>
      </w:r>
      <w:r w:rsidRPr="008B4E95">
        <w:t> </w:t>
      </w:r>
      <w:r>
        <w:rPr>
          <w:b/>
        </w:rPr>
        <w:t xml:space="preserve">Trouve le mot invariable dans chaque liste et souligne-le. </w:t>
      </w:r>
    </w:p>
    <w:p w:rsidR="00800CCB" w:rsidRPr="00776594" w:rsidRDefault="00800CCB" w:rsidP="00800CCB">
      <w:pPr>
        <w:pStyle w:val="Paragraphedeliste"/>
        <w:numPr>
          <w:ilvl w:val="0"/>
          <w:numId w:val="1"/>
        </w:numPr>
        <w:spacing w:after="0" w:line="360" w:lineRule="auto"/>
        <w:ind w:left="244" w:hanging="244"/>
        <w:jc w:val="both"/>
      </w:pPr>
      <w:r>
        <w:t xml:space="preserve">boucher –  bureau –  beaucoup – balcon </w:t>
      </w:r>
    </w:p>
    <w:p w:rsidR="00800CCB" w:rsidRPr="00AD6E95" w:rsidRDefault="00800CCB" w:rsidP="00800CCB">
      <w:pPr>
        <w:pStyle w:val="Paragraphedeliste"/>
        <w:numPr>
          <w:ilvl w:val="0"/>
          <w:numId w:val="1"/>
        </w:numPr>
        <w:spacing w:before="120" w:after="0" w:line="360" w:lineRule="auto"/>
        <w:ind w:left="244" w:hanging="244"/>
        <w:jc w:val="both"/>
      </w:pPr>
      <w:r>
        <w:t>combien – combat – compas - compter</w:t>
      </w:r>
    </w:p>
    <w:p w:rsidR="00800CCB" w:rsidRDefault="00800CCB" w:rsidP="00800CCB">
      <w:pPr>
        <w:pStyle w:val="Paragraphedeliste"/>
        <w:numPr>
          <w:ilvl w:val="0"/>
          <w:numId w:val="1"/>
        </w:numPr>
        <w:spacing w:before="120" w:after="0" w:line="360" w:lineRule="auto"/>
        <w:ind w:left="244" w:hanging="244"/>
        <w:jc w:val="both"/>
      </w:pPr>
      <w:r>
        <w:t xml:space="preserve">tour – trop – tuile – terre  </w:t>
      </w:r>
    </w:p>
    <w:p w:rsidR="00800CCB" w:rsidRPr="00AD6E95" w:rsidRDefault="00800CCB" w:rsidP="00800CCB">
      <w:pPr>
        <w:pStyle w:val="Paragraphedeliste"/>
        <w:numPr>
          <w:ilvl w:val="0"/>
          <w:numId w:val="1"/>
        </w:numPr>
        <w:pBdr>
          <w:bottom w:val="single" w:sz="4" w:space="1" w:color="auto"/>
        </w:pBdr>
        <w:spacing w:before="120" w:after="240" w:line="360" w:lineRule="auto"/>
        <w:ind w:left="244" w:hanging="244"/>
        <w:jc w:val="both"/>
      </w:pPr>
      <w:r>
        <w:t xml:space="preserve">assez – assommer – assaisonner – asseoir </w:t>
      </w:r>
    </w:p>
    <w:p w:rsidR="00800CCB" w:rsidRDefault="00800CCB" w:rsidP="00800CCB">
      <w:pPr>
        <w:spacing w:before="240" w:after="240" w:line="240" w:lineRule="auto"/>
        <w:rPr>
          <w:b/>
        </w:rPr>
      </w:pPr>
      <w:r w:rsidRPr="007D1F61">
        <w:rPr>
          <w:shd w:val="clear" w:color="auto" w:fill="35BD00"/>
        </w:rPr>
        <w:t xml:space="preserve">  </w:t>
      </w:r>
      <w:r>
        <w:rPr>
          <w:color w:val="FFFFFF" w:themeColor="background1"/>
          <w:shd w:val="clear" w:color="auto" w:fill="35BD00"/>
        </w:rPr>
        <w:t>2</w:t>
      </w:r>
      <w:r>
        <w:rPr>
          <w:b/>
          <w:color w:val="FFFFFF" w:themeColor="background1"/>
          <w:shd w:val="clear" w:color="auto" w:fill="35BD00"/>
        </w:rPr>
        <w:t xml:space="preserve"> </w:t>
      </w:r>
      <w:r w:rsidRPr="008B4E95">
        <w:t> </w:t>
      </w:r>
      <w:r>
        <w:rPr>
          <w:b/>
        </w:rPr>
        <w:t xml:space="preserve">Dans chaque liste, un mot n’est pas invariable. Barre-le.  </w:t>
      </w:r>
    </w:p>
    <w:p w:rsidR="00800CCB" w:rsidRDefault="00800CCB" w:rsidP="00800CCB">
      <w:pPr>
        <w:pStyle w:val="Paragraphedeliste"/>
        <w:numPr>
          <w:ilvl w:val="0"/>
          <w:numId w:val="1"/>
        </w:numPr>
        <w:spacing w:after="0" w:line="360" w:lineRule="auto"/>
        <w:ind w:left="244" w:hanging="244"/>
        <w:jc w:val="both"/>
      </w:pPr>
      <w:r>
        <w:t xml:space="preserve">avant – alors – après – amour  </w:t>
      </w:r>
    </w:p>
    <w:p w:rsidR="00800CCB" w:rsidRDefault="00800CCB" w:rsidP="00800CCB">
      <w:pPr>
        <w:pStyle w:val="Paragraphedeliste"/>
        <w:numPr>
          <w:ilvl w:val="0"/>
          <w:numId w:val="1"/>
        </w:numPr>
        <w:spacing w:after="0" w:line="360" w:lineRule="auto"/>
        <w:ind w:left="244" w:hanging="244"/>
        <w:jc w:val="both"/>
      </w:pPr>
      <w:r>
        <w:t xml:space="preserve">doigt – dehors – dedans – demain </w:t>
      </w:r>
    </w:p>
    <w:p w:rsidR="00800CCB" w:rsidRPr="00AD6E95" w:rsidRDefault="00800CCB" w:rsidP="00800CCB">
      <w:pPr>
        <w:pStyle w:val="Paragraphedeliste"/>
        <w:numPr>
          <w:ilvl w:val="0"/>
          <w:numId w:val="1"/>
        </w:numPr>
        <w:spacing w:after="0" w:line="360" w:lineRule="auto"/>
        <w:ind w:left="244" w:hanging="244"/>
        <w:jc w:val="both"/>
      </w:pPr>
      <w:r>
        <w:t xml:space="preserve">pourquoi – poulet – peu – près </w:t>
      </w:r>
    </w:p>
    <w:p w:rsidR="00800CCB" w:rsidRDefault="00800CCB" w:rsidP="00800CCB">
      <w:pPr>
        <w:pStyle w:val="Paragraphedeliste"/>
        <w:numPr>
          <w:ilvl w:val="0"/>
          <w:numId w:val="1"/>
        </w:numPr>
        <w:pBdr>
          <w:bottom w:val="single" w:sz="4" w:space="1" w:color="auto"/>
        </w:pBdr>
        <w:spacing w:before="120" w:after="240" w:line="360" w:lineRule="auto"/>
        <w:ind w:left="244" w:hanging="244"/>
        <w:jc w:val="both"/>
      </w:pPr>
      <w:r>
        <w:t xml:space="preserve">dans – dessus – depuis – dimanche </w:t>
      </w:r>
      <w:r w:rsidRPr="00AD6E95">
        <w:t xml:space="preserve"> </w:t>
      </w:r>
    </w:p>
    <w:p w:rsidR="00027BD5" w:rsidRDefault="00800CCB" w:rsidP="00027BD5">
      <w:pPr>
        <w:spacing w:before="120" w:after="240" w:line="240" w:lineRule="auto"/>
        <w:jc w:val="both"/>
        <w:rPr>
          <w:b/>
        </w:rPr>
      </w:pPr>
      <w:r>
        <w:rPr>
          <w:color w:val="FFFFFF" w:themeColor="background1"/>
          <w:shd w:val="clear" w:color="auto" w:fill="35BD00"/>
        </w:rPr>
        <w:t xml:space="preserve">  3  </w:t>
      </w:r>
      <w:r>
        <w:rPr>
          <w:b/>
        </w:rPr>
        <w:t xml:space="preserve"> </w:t>
      </w:r>
      <w:bookmarkStart w:id="3" w:name="_Hlk508885586"/>
      <w:r w:rsidR="00027BD5">
        <w:rPr>
          <w:b/>
        </w:rPr>
        <w:t>R</w:t>
      </w:r>
      <w:r w:rsidR="00027BD5" w:rsidRPr="00027BD5">
        <w:rPr>
          <w:b/>
        </w:rPr>
        <w:t>ecopie les phrases, puis souligne les mots invariables.</w:t>
      </w:r>
      <w:r w:rsidR="00027BD5">
        <w:rPr>
          <w:b/>
        </w:rPr>
        <w:t xml:space="preserve">  </w:t>
      </w:r>
      <w:bookmarkEnd w:id="3"/>
    </w:p>
    <w:p w:rsidR="00800CCB" w:rsidRDefault="00800CCB" w:rsidP="00027BD5">
      <w:pPr>
        <w:pStyle w:val="Paragraphedeliste"/>
        <w:numPr>
          <w:ilvl w:val="0"/>
          <w:numId w:val="25"/>
        </w:numPr>
        <w:spacing w:before="120" w:after="0" w:line="240" w:lineRule="auto"/>
        <w:ind w:left="244" w:hanging="244"/>
        <w:jc w:val="both"/>
      </w:pPr>
      <w:r>
        <w:t xml:space="preserve">As-tu assez de monnaie pour acheter le pain ? </w:t>
      </w:r>
    </w:p>
    <w:p w:rsidR="00800CCB" w:rsidRDefault="00800CCB" w:rsidP="00800CCB">
      <w:pPr>
        <w:pStyle w:val="Paragraphedeliste"/>
        <w:numPr>
          <w:ilvl w:val="0"/>
          <w:numId w:val="1"/>
        </w:numPr>
        <w:spacing w:before="240" w:after="0" w:line="360" w:lineRule="auto"/>
        <w:ind w:left="244" w:hanging="244"/>
        <w:jc w:val="both"/>
      </w:pPr>
      <w:r>
        <w:t xml:space="preserve">Aujourd’hui, nous avons beaucoup marché. </w:t>
      </w:r>
    </w:p>
    <w:p w:rsidR="00800CCB" w:rsidRDefault="00800CCB" w:rsidP="00800CCB">
      <w:pPr>
        <w:pStyle w:val="Paragraphedeliste"/>
        <w:numPr>
          <w:ilvl w:val="0"/>
          <w:numId w:val="1"/>
        </w:numPr>
        <w:spacing w:before="240" w:after="0" w:line="360" w:lineRule="auto"/>
        <w:ind w:left="244" w:hanging="244"/>
        <w:jc w:val="both"/>
      </w:pPr>
      <w:r>
        <w:t xml:space="preserve">Demain, nous n’irons pas chez Léo parce que sa maman est malade.  </w:t>
      </w:r>
    </w:p>
    <w:p w:rsidR="00800CCB" w:rsidRDefault="00800CCB" w:rsidP="00800CCB">
      <w:pPr>
        <w:pStyle w:val="Paragraphedeliste"/>
        <w:numPr>
          <w:ilvl w:val="0"/>
          <w:numId w:val="1"/>
        </w:numPr>
        <w:spacing w:before="240" w:after="0" w:line="360" w:lineRule="auto"/>
        <w:ind w:left="244" w:hanging="244"/>
        <w:jc w:val="both"/>
      </w:pPr>
      <w:r>
        <w:t>Elle oublie toujours de fermer la porte à clé.</w:t>
      </w:r>
    </w:p>
    <w:p w:rsidR="00800CCB" w:rsidRDefault="00800CCB" w:rsidP="00800CCB">
      <w:pPr>
        <w:pStyle w:val="Paragraphedeliste"/>
        <w:numPr>
          <w:ilvl w:val="0"/>
          <w:numId w:val="1"/>
        </w:numPr>
        <w:pBdr>
          <w:bottom w:val="single" w:sz="4" w:space="1" w:color="auto"/>
        </w:pBdr>
        <w:spacing w:before="240" w:after="240" w:line="360" w:lineRule="auto"/>
        <w:ind w:left="244" w:hanging="244"/>
        <w:jc w:val="both"/>
      </w:pPr>
      <w:r>
        <w:t xml:space="preserve">Éteins ton téléphone portable quand tu es au cinéma  ! </w:t>
      </w:r>
    </w:p>
    <w:p w:rsidR="00800CCB" w:rsidRPr="00AB6F25" w:rsidRDefault="00800CCB" w:rsidP="00800CCB">
      <w:pPr>
        <w:spacing w:before="240" w:after="240" w:line="240" w:lineRule="auto"/>
        <w:rPr>
          <w:b/>
        </w:rPr>
      </w:pPr>
      <w:r w:rsidRPr="00AB6F25">
        <w:rPr>
          <w:shd w:val="clear" w:color="auto" w:fill="35BD00"/>
        </w:rPr>
        <w:t xml:space="preserve">  </w:t>
      </w:r>
      <w:r>
        <w:rPr>
          <w:color w:val="FFFFFF" w:themeColor="background1"/>
          <w:shd w:val="clear" w:color="auto" w:fill="35BD00"/>
        </w:rPr>
        <w:t>4</w:t>
      </w:r>
      <w:r w:rsidRPr="00AB6F25">
        <w:rPr>
          <w:color w:val="FFFFFF" w:themeColor="background1"/>
          <w:shd w:val="clear" w:color="auto" w:fill="35BD00"/>
        </w:rPr>
        <w:t xml:space="preserve"> </w:t>
      </w:r>
      <w:r w:rsidRPr="00AB6F25">
        <w:rPr>
          <w:b/>
          <w:color w:val="FFFFFF" w:themeColor="background1"/>
          <w:shd w:val="clear" w:color="auto" w:fill="35BD00"/>
        </w:rPr>
        <w:t xml:space="preserve"> </w:t>
      </w:r>
      <w:r w:rsidRPr="008B4E95">
        <w:t> </w:t>
      </w:r>
      <w:r w:rsidRPr="00AB6F25">
        <w:rPr>
          <w:b/>
        </w:rPr>
        <w:t xml:space="preserve">Souligne les mots invariables qui servent à poser des questions. </w:t>
      </w:r>
    </w:p>
    <w:p w:rsidR="00800CCB" w:rsidRPr="0005631A" w:rsidRDefault="00800CCB" w:rsidP="00800CCB">
      <w:pPr>
        <w:pBdr>
          <w:bottom w:val="single" w:sz="4" w:space="1" w:color="auto"/>
        </w:pBdr>
        <w:spacing w:before="240" w:after="480" w:line="360" w:lineRule="auto"/>
      </w:pPr>
      <w:r>
        <w:t xml:space="preserve">jamais </w:t>
      </w:r>
      <w:r w:rsidRPr="003D4A53">
        <w:t>–</w:t>
      </w:r>
      <w:r>
        <w:t xml:space="preserve"> </w:t>
      </w:r>
      <w:r w:rsidRPr="003D4A53">
        <w:t xml:space="preserve">combien – </w:t>
      </w:r>
      <w:r>
        <w:t xml:space="preserve">alors </w:t>
      </w:r>
      <w:r w:rsidRPr="003D4A53">
        <w:t>–</w:t>
      </w:r>
      <w:r>
        <w:t xml:space="preserve"> </w:t>
      </w:r>
      <w:r w:rsidRPr="003D4A53">
        <w:t>pou</w:t>
      </w:r>
      <w:r>
        <w:t>r</w:t>
      </w:r>
      <w:r w:rsidRPr="003D4A53">
        <w:t xml:space="preserve">quoi – comment – </w:t>
      </w:r>
      <w:r>
        <w:t xml:space="preserve">avant </w:t>
      </w:r>
      <w:r w:rsidRPr="003D4A53">
        <w:t>–</w:t>
      </w:r>
      <w:r>
        <w:t xml:space="preserve"> </w:t>
      </w:r>
      <w:r w:rsidRPr="003D4A53">
        <w:t xml:space="preserve">quand – </w:t>
      </w:r>
      <w:r>
        <w:t xml:space="preserve">entre  </w:t>
      </w:r>
      <w:r w:rsidRPr="003D4A53">
        <w:t>–</w:t>
      </w:r>
      <w:r>
        <w:t xml:space="preserve"> </w:t>
      </w:r>
      <w:r>
        <w:br/>
      </w:r>
      <w:r w:rsidRPr="003D4A53">
        <w:t>où</w:t>
      </w:r>
      <w:r>
        <w:t xml:space="preserve">  </w:t>
      </w:r>
      <w:r w:rsidRPr="003D4A53">
        <w:t>–</w:t>
      </w:r>
      <w:r>
        <w:t xml:space="preserve"> car – souvent – maintenant </w:t>
      </w:r>
    </w:p>
    <w:p w:rsidR="00800CCB" w:rsidRPr="007F32A7" w:rsidRDefault="00800CCB" w:rsidP="00800CCB">
      <w:pPr>
        <w:spacing w:before="320" w:after="240" w:line="240" w:lineRule="auto"/>
        <w:rPr>
          <w:b/>
        </w:rPr>
      </w:pPr>
      <w:r w:rsidRPr="008B4E95">
        <w:rPr>
          <w:shd w:val="clear" w:color="auto" w:fill="35BD00"/>
        </w:rPr>
        <w:t xml:space="preserve"> </w:t>
      </w:r>
      <w:r>
        <w:rPr>
          <w:shd w:val="clear" w:color="auto" w:fill="35BD00"/>
        </w:rPr>
        <w:t xml:space="preserve"> </w:t>
      </w:r>
      <w:r>
        <w:rPr>
          <w:color w:val="FFFFFF" w:themeColor="background1"/>
          <w:shd w:val="clear" w:color="auto" w:fill="35BD00"/>
        </w:rPr>
        <w:t>5</w:t>
      </w:r>
      <w:r w:rsidRPr="007F32A7">
        <w:rPr>
          <w:color w:val="FFFFFF" w:themeColor="background1"/>
          <w:shd w:val="clear" w:color="auto" w:fill="35BD00"/>
        </w:rPr>
        <w:t xml:space="preserve">  </w:t>
      </w:r>
      <w:r w:rsidRPr="007F32A7">
        <w:t> </w:t>
      </w:r>
      <w:r>
        <w:rPr>
          <w:b/>
        </w:rPr>
        <w:t>Entoure le mot invariable qui convient.</w:t>
      </w:r>
    </w:p>
    <w:p w:rsidR="00800CCB" w:rsidRPr="007F32A7" w:rsidRDefault="00800CCB" w:rsidP="00800CCB">
      <w:pPr>
        <w:pStyle w:val="Paragraphedeliste"/>
        <w:numPr>
          <w:ilvl w:val="0"/>
          <w:numId w:val="1"/>
        </w:numPr>
        <w:spacing w:before="120" w:after="0" w:line="360" w:lineRule="auto"/>
        <w:ind w:left="244" w:hanging="244"/>
        <w:jc w:val="both"/>
      </w:pPr>
      <w:r>
        <w:t>Vous irez ( souvent / sans ) à la piscine.</w:t>
      </w:r>
    </w:p>
    <w:p w:rsidR="00800CCB" w:rsidRDefault="00800CCB" w:rsidP="00800CCB">
      <w:pPr>
        <w:pStyle w:val="Paragraphedeliste"/>
        <w:numPr>
          <w:ilvl w:val="0"/>
          <w:numId w:val="1"/>
        </w:numPr>
        <w:spacing w:before="120" w:after="0" w:line="360" w:lineRule="auto"/>
        <w:ind w:left="244" w:hanging="244"/>
        <w:jc w:val="both"/>
      </w:pPr>
      <w:r>
        <w:t xml:space="preserve">Il joue ( trop / avec ) un ballon. </w:t>
      </w:r>
    </w:p>
    <w:p w:rsidR="00800CCB" w:rsidRDefault="00800CCB" w:rsidP="00800CCB">
      <w:pPr>
        <w:pStyle w:val="Paragraphedeliste"/>
        <w:numPr>
          <w:ilvl w:val="0"/>
          <w:numId w:val="1"/>
        </w:numPr>
        <w:spacing w:before="120" w:after="360" w:line="360" w:lineRule="auto"/>
        <w:ind w:left="244" w:hanging="244"/>
        <w:jc w:val="both"/>
      </w:pPr>
      <w:r>
        <w:t xml:space="preserve">Elle aime les mathématiques ( après / mais ) elle déteste la géographie. </w:t>
      </w:r>
    </w:p>
    <w:p w:rsidR="00800CCB" w:rsidRDefault="00800CCB" w:rsidP="00800CCB">
      <w:pPr>
        <w:pStyle w:val="Paragraphedeliste"/>
        <w:numPr>
          <w:ilvl w:val="0"/>
          <w:numId w:val="1"/>
        </w:numPr>
        <w:spacing w:before="120" w:after="360" w:line="360" w:lineRule="auto"/>
        <w:ind w:left="244" w:hanging="244"/>
        <w:jc w:val="both"/>
      </w:pPr>
      <w:r>
        <w:t xml:space="preserve">( Combien / Quand ) coûte cette lampe ? </w:t>
      </w:r>
    </w:p>
    <w:p w:rsidR="00800CCB" w:rsidRDefault="00800CCB" w:rsidP="00800CCB">
      <w:pPr>
        <w:pStyle w:val="Paragraphedeliste"/>
        <w:numPr>
          <w:ilvl w:val="0"/>
          <w:numId w:val="1"/>
        </w:numPr>
        <w:spacing w:before="120" w:after="360" w:line="360" w:lineRule="auto"/>
        <w:ind w:left="244" w:hanging="244"/>
        <w:jc w:val="both"/>
      </w:pPr>
      <w:r>
        <w:t xml:space="preserve">Patrice ne fait ( toujours / jamais ) la lessive. </w:t>
      </w:r>
    </w:p>
    <w:p w:rsidR="00800CCB" w:rsidRPr="005A27E8" w:rsidRDefault="00800CCB" w:rsidP="00800CCB">
      <w:pPr>
        <w:pStyle w:val="Paragraphedeliste"/>
        <w:numPr>
          <w:ilvl w:val="0"/>
          <w:numId w:val="1"/>
        </w:numPr>
        <w:spacing w:before="120" w:after="240" w:line="360" w:lineRule="auto"/>
        <w:ind w:left="244" w:hanging="244"/>
        <w:jc w:val="both"/>
      </w:pPr>
      <w:r>
        <w:t xml:space="preserve">Ils iront au restaurant ( puis / parce que ) au théâtre. </w:t>
      </w:r>
    </w:p>
    <w:p w:rsidR="00800CCB" w:rsidRDefault="00800CCB" w:rsidP="00800CCB">
      <w:pPr>
        <w:spacing w:before="120" w:after="240" w:line="240" w:lineRule="auto"/>
        <w:rPr>
          <w:shd w:val="clear" w:color="auto" w:fill="35BD00"/>
        </w:rPr>
      </w:pPr>
      <w:r>
        <w:rPr>
          <w:shd w:val="clear" w:color="auto" w:fill="35BD00"/>
        </w:rPr>
        <w:br w:type="page"/>
      </w:r>
    </w:p>
    <w:p w:rsidR="00800CCB" w:rsidRPr="007F32A7" w:rsidRDefault="00800CCB" w:rsidP="00800CCB">
      <w:pPr>
        <w:spacing w:before="120" w:after="240" w:line="240" w:lineRule="auto"/>
        <w:rPr>
          <w:b/>
        </w:rPr>
      </w:pPr>
      <w:r w:rsidRPr="008B4E95">
        <w:rPr>
          <w:shd w:val="clear" w:color="auto" w:fill="35BD00"/>
        </w:rPr>
        <w:lastRenderedPageBreak/>
        <w:t xml:space="preserve"> </w:t>
      </w:r>
      <w:r>
        <w:rPr>
          <w:shd w:val="clear" w:color="auto" w:fill="35BD00"/>
        </w:rPr>
        <w:t xml:space="preserve"> </w:t>
      </w:r>
      <w:r>
        <w:rPr>
          <w:color w:val="FFFFFF" w:themeColor="background1"/>
          <w:shd w:val="clear" w:color="auto" w:fill="35BD00"/>
        </w:rPr>
        <w:t>6</w:t>
      </w:r>
      <w:r w:rsidRPr="007F32A7">
        <w:rPr>
          <w:color w:val="FFFFFF" w:themeColor="background1"/>
          <w:shd w:val="clear" w:color="auto" w:fill="35BD00"/>
        </w:rPr>
        <w:t xml:space="preserve">  </w:t>
      </w:r>
      <w:r w:rsidRPr="007F32A7">
        <w:t> </w:t>
      </w:r>
      <w:r>
        <w:rPr>
          <w:b/>
        </w:rPr>
        <w:t>Recopie ces expressions en choisissant le mot invariable qui convient.</w:t>
      </w:r>
    </w:p>
    <w:p w:rsidR="00800CCB" w:rsidRPr="007F32A7" w:rsidRDefault="00800CCB" w:rsidP="00800CCB">
      <w:pPr>
        <w:pStyle w:val="Paragraphedeliste"/>
        <w:numPr>
          <w:ilvl w:val="0"/>
          <w:numId w:val="1"/>
        </w:numPr>
        <w:spacing w:after="0" w:line="360" w:lineRule="auto"/>
        <w:ind w:left="244" w:hanging="244"/>
        <w:jc w:val="both"/>
      </w:pPr>
      <w:r>
        <w:t xml:space="preserve">Arriver comme un cheveu ( pourquoi / </w:t>
      </w:r>
      <w:r w:rsidR="006A6B97">
        <w:t>sur</w:t>
      </w:r>
      <w:r>
        <w:t xml:space="preserve">) la soupe. </w:t>
      </w:r>
    </w:p>
    <w:p w:rsidR="00800CCB" w:rsidRPr="007F32A7" w:rsidRDefault="00800CCB" w:rsidP="00800CCB">
      <w:pPr>
        <w:pStyle w:val="Paragraphedeliste"/>
        <w:numPr>
          <w:ilvl w:val="0"/>
          <w:numId w:val="1"/>
        </w:numPr>
        <w:spacing w:before="120" w:after="0" w:line="360" w:lineRule="auto"/>
        <w:ind w:left="244" w:hanging="244"/>
        <w:jc w:val="both"/>
      </w:pPr>
      <w:r>
        <w:t xml:space="preserve">( Après / Bientôt ) la pluie, le beau temps. </w:t>
      </w:r>
    </w:p>
    <w:p w:rsidR="00800CCB" w:rsidRDefault="00800CCB" w:rsidP="00800CCB">
      <w:pPr>
        <w:pStyle w:val="Paragraphedeliste"/>
        <w:numPr>
          <w:ilvl w:val="0"/>
          <w:numId w:val="1"/>
        </w:numPr>
        <w:spacing w:before="120" w:after="0" w:line="360" w:lineRule="auto"/>
        <w:ind w:left="244" w:hanging="244"/>
        <w:jc w:val="both"/>
      </w:pPr>
      <w:r>
        <w:t xml:space="preserve">Tourner ( beaucoup / autour ) du pot. </w:t>
      </w:r>
    </w:p>
    <w:p w:rsidR="00800CCB" w:rsidRDefault="00800CCB" w:rsidP="00800CCB">
      <w:pPr>
        <w:pStyle w:val="Paragraphedeliste"/>
        <w:numPr>
          <w:ilvl w:val="0"/>
          <w:numId w:val="1"/>
        </w:numPr>
        <w:spacing w:before="120" w:after="0" w:line="360" w:lineRule="auto"/>
        <w:ind w:left="244" w:hanging="244"/>
        <w:jc w:val="both"/>
      </w:pPr>
      <w:r w:rsidRPr="005A27E8">
        <w:t xml:space="preserve">Avoir le </w:t>
      </w:r>
      <w:r w:rsidRPr="00E736B9">
        <w:t>cœur</w:t>
      </w:r>
      <w:r w:rsidRPr="005A27E8">
        <w:t xml:space="preserve"> ( sur / </w:t>
      </w:r>
      <w:r>
        <w:t xml:space="preserve">trop ) la main. </w:t>
      </w:r>
    </w:p>
    <w:p w:rsidR="00800CCB" w:rsidRPr="005A27E8" w:rsidRDefault="00800CCB" w:rsidP="00800CCB">
      <w:pPr>
        <w:pStyle w:val="Paragraphedeliste"/>
        <w:numPr>
          <w:ilvl w:val="0"/>
          <w:numId w:val="1"/>
        </w:numPr>
        <w:pBdr>
          <w:bottom w:val="single" w:sz="4" w:space="10" w:color="auto"/>
        </w:pBdr>
        <w:spacing w:before="120" w:after="240" w:line="360" w:lineRule="auto"/>
        <w:ind w:left="244" w:hanging="244"/>
        <w:jc w:val="both"/>
      </w:pPr>
      <w:r>
        <w:t xml:space="preserve">Changer d’avis ( comme / chez ) de chemise. </w:t>
      </w:r>
    </w:p>
    <w:bookmarkEnd w:id="2"/>
    <w:p w:rsidR="00027BD5" w:rsidRPr="00027BD5" w:rsidRDefault="00027BD5" w:rsidP="00027BD5">
      <w:pPr>
        <w:spacing w:before="240" w:after="240" w:line="240" w:lineRule="auto"/>
        <w:jc w:val="both"/>
        <w:rPr>
          <w:b/>
        </w:rPr>
      </w:pPr>
      <w:r w:rsidRPr="00027BD5">
        <w:rPr>
          <w:shd w:val="clear" w:color="auto" w:fill="FF9800"/>
        </w:rPr>
        <w:t xml:space="preserve">  </w:t>
      </w:r>
      <w:r w:rsidRPr="00027BD5">
        <w:rPr>
          <w:color w:val="FFFFFF" w:themeColor="background1"/>
          <w:shd w:val="clear" w:color="auto" w:fill="FF9800"/>
        </w:rPr>
        <w:t>7</w:t>
      </w:r>
      <w:r w:rsidRPr="00027BD5">
        <w:rPr>
          <w:b/>
          <w:color w:val="FFFFFF" w:themeColor="background1"/>
          <w:shd w:val="clear" w:color="auto" w:fill="FF9800"/>
        </w:rPr>
        <w:t xml:space="preserve"> </w:t>
      </w:r>
      <w:r w:rsidRPr="00027BD5">
        <w:rPr>
          <w:b/>
        </w:rPr>
        <w:t xml:space="preserve"> Recopie ce texte puis souligne tous les mots invariables. </w:t>
      </w:r>
    </w:p>
    <w:p w:rsidR="00027BD5" w:rsidRDefault="00027BD5" w:rsidP="00027BD5">
      <w:pPr>
        <w:pBdr>
          <w:bottom w:val="single" w:sz="4" w:space="13" w:color="auto"/>
        </w:pBdr>
        <w:spacing w:before="120" w:after="0" w:line="276" w:lineRule="auto"/>
        <w:jc w:val="both"/>
      </w:pPr>
      <w:r>
        <w:t xml:space="preserve">Odette est partie chez sa petite-fille depuis plus d’une heure mais elle n’a toujours pas appelé Gaston, son mari, pour lui dire qu’elle était bien arrivée. Il ne s’inquiète pas mais il ne comprend pas pourquoi elle ne l’a pas appelé. </w:t>
      </w:r>
    </w:p>
    <w:p w:rsidR="00027BD5" w:rsidRPr="00027BD5" w:rsidRDefault="00027BD5" w:rsidP="00027BD5">
      <w:pPr>
        <w:spacing w:before="360" w:after="0" w:line="240" w:lineRule="auto"/>
        <w:jc w:val="both"/>
        <w:rPr>
          <w:b/>
        </w:rPr>
      </w:pPr>
      <w:bookmarkStart w:id="4" w:name="_Hlk508885596"/>
      <w:r w:rsidRPr="00027BD5">
        <w:rPr>
          <w:shd w:val="clear" w:color="auto" w:fill="FF9800"/>
        </w:rPr>
        <w:t xml:space="preserve">  </w:t>
      </w:r>
      <w:r w:rsidRPr="00027BD5">
        <w:rPr>
          <w:color w:val="FFFFFF" w:themeColor="background1"/>
          <w:shd w:val="clear" w:color="auto" w:fill="FF9800"/>
        </w:rPr>
        <w:t xml:space="preserve">8 </w:t>
      </w:r>
      <w:r w:rsidRPr="00027BD5">
        <w:rPr>
          <w:b/>
          <w:color w:val="FFFFFF" w:themeColor="background1"/>
          <w:shd w:val="clear" w:color="auto" w:fill="FF9800"/>
        </w:rPr>
        <w:t xml:space="preserve"> </w:t>
      </w:r>
      <w:r w:rsidRPr="00027BD5">
        <w:rPr>
          <w:b/>
        </w:rPr>
        <w:t xml:space="preserve"> Dans cette liste de mots, souligne celui qui n’est pas invariable. </w:t>
      </w:r>
    </w:p>
    <w:p w:rsidR="00027BD5" w:rsidRDefault="00027BD5" w:rsidP="00027BD5">
      <w:pPr>
        <w:pBdr>
          <w:bottom w:val="single" w:sz="4" w:space="11" w:color="auto"/>
        </w:pBdr>
        <w:spacing w:before="240"/>
      </w:pPr>
      <w:r>
        <w:t>mais – sans – jamais - dehors – sous – toujours quelquefois – longtemps – seuls – après – dedans – très – exprès  –</w:t>
      </w:r>
      <w:r>
        <w:t xml:space="preserve"> </w:t>
      </w:r>
      <w:r>
        <w:t xml:space="preserve">plus </w:t>
      </w:r>
    </w:p>
    <w:bookmarkEnd w:id="4"/>
    <w:p w:rsidR="00027BD5" w:rsidRDefault="00027BD5" w:rsidP="00027BD5">
      <w:pPr>
        <w:spacing w:before="360" w:after="0" w:line="240" w:lineRule="auto"/>
        <w:jc w:val="both"/>
        <w:rPr>
          <w:b/>
        </w:rPr>
      </w:pPr>
      <w:r w:rsidRPr="00DE4E1E">
        <w:rPr>
          <w:shd w:val="clear" w:color="auto" w:fill="FF9800"/>
        </w:rPr>
        <w:t xml:space="preserve">  </w:t>
      </w:r>
      <w:r>
        <w:rPr>
          <w:color w:val="FFFFFF" w:themeColor="background1"/>
          <w:shd w:val="clear" w:color="auto" w:fill="FF9800"/>
        </w:rPr>
        <w:t>9</w:t>
      </w:r>
      <w:r w:rsidRPr="00DE4E1E">
        <w:rPr>
          <w:b/>
          <w:color w:val="FFFFFF" w:themeColor="background1"/>
          <w:shd w:val="clear" w:color="auto" w:fill="FF9800"/>
        </w:rPr>
        <w:t xml:space="preserve"> </w:t>
      </w:r>
      <w:r w:rsidRPr="00DE4E1E">
        <w:rPr>
          <w:b/>
        </w:rPr>
        <w:t xml:space="preserve"> </w:t>
      </w:r>
      <w:r w:rsidRPr="00BE6988">
        <w:rPr>
          <w:b/>
        </w:rPr>
        <w:t>Complète en choisissant un des mots invariables : déjà – partout – pourquoi – peu – quand – mais</w:t>
      </w:r>
      <w:r>
        <w:rPr>
          <w:b/>
        </w:rPr>
        <w:t xml:space="preserve"> </w:t>
      </w:r>
    </w:p>
    <w:p w:rsidR="00027BD5" w:rsidRDefault="00027BD5" w:rsidP="00027BD5">
      <w:pPr>
        <w:pStyle w:val="Paragraphedeliste"/>
        <w:numPr>
          <w:ilvl w:val="0"/>
          <w:numId w:val="24"/>
        </w:numPr>
        <w:spacing w:before="240" w:after="0" w:line="276" w:lineRule="auto"/>
        <w:ind w:left="244" w:hanging="244"/>
        <w:jc w:val="both"/>
      </w:pPr>
      <w:r>
        <w:t xml:space="preserve">Léon est ......  allé à Rome ...... il était petit. </w:t>
      </w:r>
    </w:p>
    <w:p w:rsidR="00027BD5" w:rsidRDefault="00027BD5" w:rsidP="00027BD5">
      <w:pPr>
        <w:pStyle w:val="Paragraphedeliste"/>
        <w:numPr>
          <w:ilvl w:val="0"/>
          <w:numId w:val="24"/>
        </w:numPr>
        <w:spacing w:before="360" w:after="0" w:line="276" w:lineRule="auto"/>
        <w:ind w:left="244" w:hanging="244"/>
        <w:jc w:val="both"/>
      </w:pPr>
      <w:r>
        <w:t>Dans cette ville, il y a des musées ...... .</w:t>
      </w:r>
    </w:p>
    <w:p w:rsidR="00027BD5" w:rsidRDefault="00027BD5" w:rsidP="00027BD5">
      <w:pPr>
        <w:pStyle w:val="Paragraphedeliste"/>
        <w:numPr>
          <w:ilvl w:val="0"/>
          <w:numId w:val="24"/>
        </w:numPr>
        <w:spacing w:before="360" w:after="0" w:line="276" w:lineRule="auto"/>
        <w:ind w:left="244" w:hanging="244"/>
        <w:jc w:val="both"/>
      </w:pPr>
      <w:r>
        <w:t>Tu ne sais pas ....... Samuel est en colère.</w:t>
      </w:r>
    </w:p>
    <w:p w:rsidR="00027BD5" w:rsidRDefault="00027BD5" w:rsidP="00027BD5">
      <w:pPr>
        <w:pStyle w:val="Paragraphedeliste"/>
        <w:numPr>
          <w:ilvl w:val="0"/>
          <w:numId w:val="24"/>
        </w:numPr>
        <w:pBdr>
          <w:bottom w:val="single" w:sz="4" w:space="12" w:color="auto"/>
        </w:pBdr>
        <w:spacing w:before="360" w:after="240" w:line="276" w:lineRule="auto"/>
        <w:ind w:left="244" w:hanging="244"/>
        <w:jc w:val="both"/>
      </w:pPr>
      <w:r>
        <w:t>Elle mange ...... de fruits ..... elle raffole des légumes.</w:t>
      </w:r>
    </w:p>
    <w:p w:rsidR="00027BD5" w:rsidRPr="003B5C1F" w:rsidRDefault="00027BD5" w:rsidP="00027BD5">
      <w:pPr>
        <w:spacing w:after="0" w:line="240" w:lineRule="auto"/>
        <w:jc w:val="both"/>
      </w:pPr>
      <w:r w:rsidRPr="00DE4E1E">
        <w:rPr>
          <w:shd w:val="clear" w:color="auto" w:fill="FF9800"/>
        </w:rPr>
        <w:t xml:space="preserve">  </w:t>
      </w:r>
      <w:r>
        <w:rPr>
          <w:color w:val="FFFFFF" w:themeColor="background1"/>
          <w:shd w:val="clear" w:color="auto" w:fill="FF9800"/>
        </w:rPr>
        <w:t>10</w:t>
      </w:r>
      <w:r w:rsidRPr="00DE4E1E">
        <w:rPr>
          <w:b/>
          <w:color w:val="FFFFFF" w:themeColor="background1"/>
          <w:shd w:val="clear" w:color="auto" w:fill="FF9800"/>
        </w:rPr>
        <w:t xml:space="preserve"> </w:t>
      </w:r>
      <w:r w:rsidRPr="00DE4E1E">
        <w:rPr>
          <w:b/>
        </w:rPr>
        <w:t xml:space="preserve"> </w:t>
      </w:r>
      <w:r>
        <w:rPr>
          <w:b/>
        </w:rPr>
        <w:t xml:space="preserve">Complète les phrases avec un mot invariable de ton choix.  </w:t>
      </w:r>
    </w:p>
    <w:p w:rsidR="00027BD5" w:rsidRDefault="00027BD5" w:rsidP="00027BD5">
      <w:pPr>
        <w:pStyle w:val="Paragraphedeliste"/>
        <w:numPr>
          <w:ilvl w:val="0"/>
          <w:numId w:val="24"/>
        </w:numPr>
        <w:spacing w:before="240" w:after="0" w:line="240" w:lineRule="auto"/>
        <w:ind w:left="244" w:hanging="244"/>
        <w:jc w:val="both"/>
      </w:pPr>
      <w:r w:rsidRPr="00082F95">
        <w:t>Il faut se laver les mains .... le repas.</w:t>
      </w:r>
    </w:p>
    <w:p w:rsidR="00027BD5" w:rsidRDefault="00027BD5" w:rsidP="00027BD5">
      <w:pPr>
        <w:pStyle w:val="Paragraphedeliste"/>
        <w:numPr>
          <w:ilvl w:val="0"/>
          <w:numId w:val="24"/>
        </w:numPr>
        <w:spacing w:before="360" w:after="0" w:line="240" w:lineRule="auto"/>
        <w:ind w:left="244" w:hanging="244"/>
        <w:jc w:val="both"/>
      </w:pPr>
      <w:r>
        <w:t xml:space="preserve">Ce sac à dos n’est ..... pas pratique ! </w:t>
      </w:r>
    </w:p>
    <w:p w:rsidR="00027BD5" w:rsidRPr="00082F95" w:rsidRDefault="00027BD5" w:rsidP="00027BD5">
      <w:pPr>
        <w:pStyle w:val="Paragraphedeliste"/>
        <w:numPr>
          <w:ilvl w:val="0"/>
          <w:numId w:val="24"/>
        </w:numPr>
        <w:spacing w:before="360" w:after="0" w:line="240" w:lineRule="auto"/>
        <w:ind w:left="244" w:hanging="244"/>
        <w:jc w:val="both"/>
      </w:pPr>
      <w:r>
        <w:t xml:space="preserve">Tu es ..... énervé ...... ton petit-frère a emprunté ta console de jeux .... ta permission. </w:t>
      </w:r>
    </w:p>
    <w:p w:rsidR="00027BD5" w:rsidRPr="00C827B4" w:rsidRDefault="00027BD5" w:rsidP="00027BD5">
      <w:pPr>
        <w:pStyle w:val="Paragraphedeliste"/>
        <w:numPr>
          <w:ilvl w:val="0"/>
          <w:numId w:val="24"/>
        </w:numPr>
        <w:pBdr>
          <w:bottom w:val="single" w:sz="4" w:space="12" w:color="auto"/>
        </w:pBdr>
        <w:spacing w:before="360" w:after="0" w:line="240" w:lineRule="auto"/>
        <w:ind w:left="244" w:hanging="244"/>
        <w:jc w:val="both"/>
      </w:pPr>
      <w:r>
        <w:t>Je parle trop ..... alors on me demande ..... de répéter.</w:t>
      </w:r>
    </w:p>
    <w:p w:rsidR="00027BD5" w:rsidRDefault="00027BD5" w:rsidP="00027BD5">
      <w:pPr>
        <w:spacing w:before="240" w:after="240" w:line="240" w:lineRule="auto"/>
        <w:jc w:val="both"/>
        <w:rPr>
          <w:b/>
        </w:rPr>
      </w:pPr>
      <w:r w:rsidRPr="00DE4E1E">
        <w:rPr>
          <w:shd w:val="clear" w:color="auto" w:fill="FF9800"/>
        </w:rPr>
        <w:t xml:space="preserve">  </w:t>
      </w:r>
      <w:r>
        <w:rPr>
          <w:color w:val="FFFFFF" w:themeColor="background1"/>
          <w:shd w:val="clear" w:color="auto" w:fill="FF9800"/>
        </w:rPr>
        <w:t xml:space="preserve">11 </w:t>
      </w:r>
      <w:r w:rsidRPr="00DE4E1E">
        <w:rPr>
          <w:b/>
          <w:color w:val="FFFFFF" w:themeColor="background1"/>
          <w:shd w:val="clear" w:color="auto" w:fill="FF9800"/>
        </w:rPr>
        <w:t xml:space="preserve"> </w:t>
      </w:r>
      <w:r w:rsidRPr="00DE4E1E">
        <w:rPr>
          <w:b/>
        </w:rPr>
        <w:t xml:space="preserve"> </w:t>
      </w:r>
      <w:r>
        <w:rPr>
          <w:b/>
        </w:rPr>
        <w:t xml:space="preserve">Pour chaque mot, écris un mot invariable de sens contraire. Exemple : toujours </w:t>
      </w:r>
      <w:r w:rsidRPr="008B4E95">
        <w:rPr>
          <w:sz w:val="16"/>
          <w:szCs w:val="16"/>
        </w:rPr>
        <w:sym w:font="Wingdings" w:char="F0E0"/>
      </w:r>
      <w:r w:rsidRPr="00253B22">
        <w:rPr>
          <w:sz w:val="16"/>
          <w:szCs w:val="16"/>
        </w:rPr>
        <w:t xml:space="preserve"> </w:t>
      </w:r>
      <w:r>
        <w:rPr>
          <w:sz w:val="16"/>
          <w:szCs w:val="16"/>
        </w:rPr>
        <w:t xml:space="preserve"> </w:t>
      </w:r>
      <w:r>
        <w:rPr>
          <w:b/>
        </w:rPr>
        <w:t>jamais</w:t>
      </w:r>
    </w:p>
    <w:p w:rsidR="00027BD5" w:rsidRPr="00C827B4" w:rsidRDefault="00027BD5" w:rsidP="00027BD5">
      <w:pPr>
        <w:pBdr>
          <w:bottom w:val="single" w:sz="4" w:space="7" w:color="auto"/>
        </w:pBdr>
        <w:spacing w:before="240" w:after="240" w:line="240" w:lineRule="auto"/>
        <w:jc w:val="both"/>
      </w:pPr>
      <w:r w:rsidRPr="00C827B4">
        <w:t xml:space="preserve">dehors </w:t>
      </w:r>
      <w:r>
        <w:t>–</w:t>
      </w:r>
      <w:r w:rsidRPr="00C827B4">
        <w:t xml:space="preserve"> </w:t>
      </w:r>
      <w:r>
        <w:t xml:space="preserve">tard – lentement – devant – peu – moins </w:t>
      </w:r>
    </w:p>
    <w:p w:rsidR="00027BD5" w:rsidRPr="00D11EC9" w:rsidRDefault="00027BD5" w:rsidP="00027BD5">
      <w:pPr>
        <w:spacing w:before="240" w:after="240" w:line="240" w:lineRule="auto"/>
      </w:pPr>
      <w:r>
        <w:rPr>
          <w:color w:val="FFFFFF" w:themeColor="background1"/>
          <w:shd w:val="clear" w:color="auto" w:fill="FF9800"/>
        </w:rPr>
        <w:t xml:space="preserve"> 12</w:t>
      </w:r>
      <w:r w:rsidRPr="00253B22">
        <w:rPr>
          <w:b/>
          <w:color w:val="FFFFFF" w:themeColor="background1"/>
          <w:shd w:val="clear" w:color="auto" w:fill="FF9800"/>
        </w:rPr>
        <w:t xml:space="preserve"> </w:t>
      </w:r>
      <w:r w:rsidRPr="00253B22">
        <w:rPr>
          <w:b/>
        </w:rPr>
        <w:t xml:space="preserve"> Transforme les adjectifs en mots invariables comme dans l’exemple. </w:t>
      </w:r>
      <w:r>
        <w:rPr>
          <w:b/>
        </w:rPr>
        <w:br/>
      </w:r>
      <w:r w:rsidRPr="00253B22">
        <w:rPr>
          <w:b/>
        </w:rPr>
        <w:t>Exemple :  vrai</w:t>
      </w:r>
      <w:r>
        <w:t xml:space="preserve"> </w:t>
      </w:r>
      <w:r w:rsidRPr="008B4E95">
        <w:rPr>
          <w:sz w:val="16"/>
          <w:szCs w:val="16"/>
        </w:rPr>
        <w:sym w:font="Wingdings" w:char="F0E0"/>
      </w:r>
      <w:r w:rsidRPr="00253B22">
        <w:rPr>
          <w:sz w:val="16"/>
          <w:szCs w:val="16"/>
        </w:rPr>
        <w:t xml:space="preserve"> </w:t>
      </w:r>
      <w:r w:rsidRPr="00253B22">
        <w:rPr>
          <w:b/>
        </w:rPr>
        <w:t>vraiment</w:t>
      </w:r>
    </w:p>
    <w:p w:rsidR="00027BD5" w:rsidRDefault="00027BD5" w:rsidP="00027BD5">
      <w:pPr>
        <w:spacing w:before="120" w:after="480" w:line="240" w:lineRule="auto"/>
        <w:jc w:val="both"/>
      </w:pPr>
      <w:r w:rsidRPr="006D7A93">
        <w:t>seule</w:t>
      </w:r>
      <w:r>
        <w:t xml:space="preserve"> – lent – nette – gaie  – prudent</w:t>
      </w:r>
    </w:p>
    <w:p w:rsidR="00027BD5" w:rsidRDefault="00027BD5" w:rsidP="00027BD5">
      <w:pPr>
        <w:spacing w:before="360" w:after="240" w:line="240" w:lineRule="auto"/>
        <w:jc w:val="both"/>
        <w:rPr>
          <w:shd w:val="clear" w:color="auto" w:fill="FF9800"/>
        </w:rPr>
      </w:pPr>
      <w:r>
        <w:rPr>
          <w:shd w:val="clear" w:color="auto" w:fill="FF9800"/>
        </w:rPr>
        <w:br w:type="page"/>
      </w:r>
    </w:p>
    <w:p w:rsidR="00027BD5" w:rsidRPr="00027BD5" w:rsidRDefault="00027BD5" w:rsidP="00027BD5">
      <w:pPr>
        <w:spacing w:before="360" w:after="240" w:line="240" w:lineRule="auto"/>
        <w:jc w:val="both"/>
      </w:pPr>
      <w:r w:rsidRPr="00DE4E1E">
        <w:rPr>
          <w:shd w:val="clear" w:color="auto" w:fill="FF9800"/>
        </w:rPr>
        <w:lastRenderedPageBreak/>
        <w:t xml:space="preserve">  </w:t>
      </w:r>
      <w:r w:rsidRPr="00027BD5">
        <w:rPr>
          <w:color w:val="FFFFFF" w:themeColor="background1"/>
          <w:shd w:val="clear" w:color="auto" w:fill="FF9800"/>
        </w:rPr>
        <w:t xml:space="preserve">13 </w:t>
      </w:r>
      <w:r w:rsidRPr="00027BD5">
        <w:rPr>
          <w:b/>
          <w:color w:val="FFFFFF" w:themeColor="background1"/>
          <w:shd w:val="clear" w:color="auto" w:fill="FF9800"/>
        </w:rPr>
        <w:t xml:space="preserve"> </w:t>
      </w:r>
      <w:r w:rsidRPr="00027BD5">
        <w:rPr>
          <w:b/>
        </w:rPr>
        <w:t xml:space="preserve"> Transforme ces phrases en mettant tous les mots que tu peux au singulier.  </w:t>
      </w:r>
    </w:p>
    <w:p w:rsidR="00027BD5" w:rsidRPr="00027BD5" w:rsidRDefault="00027BD5" w:rsidP="00027BD5">
      <w:pPr>
        <w:pStyle w:val="Paragraphedeliste"/>
        <w:numPr>
          <w:ilvl w:val="0"/>
          <w:numId w:val="1"/>
        </w:numPr>
        <w:spacing w:before="120" w:after="0" w:line="240" w:lineRule="auto"/>
        <w:ind w:left="244" w:hanging="244"/>
        <w:jc w:val="both"/>
      </w:pPr>
      <w:r w:rsidRPr="00027BD5">
        <w:t xml:space="preserve">Demain, elles iront chez Jasmine sans Amélie. </w:t>
      </w:r>
    </w:p>
    <w:p w:rsidR="00027BD5" w:rsidRPr="00027BD5" w:rsidRDefault="00027BD5" w:rsidP="00027BD5">
      <w:pPr>
        <w:pStyle w:val="Paragraphedeliste"/>
        <w:numPr>
          <w:ilvl w:val="0"/>
          <w:numId w:val="1"/>
        </w:numPr>
        <w:spacing w:before="120" w:after="360" w:line="240" w:lineRule="auto"/>
        <w:ind w:left="244" w:hanging="244"/>
        <w:jc w:val="both"/>
      </w:pPr>
      <w:r w:rsidRPr="00027BD5">
        <w:t xml:space="preserve">Autrefois, mes fils jouaient souvent dehors. </w:t>
      </w:r>
    </w:p>
    <w:p w:rsidR="00027BD5" w:rsidRPr="00027BD5" w:rsidRDefault="00027BD5" w:rsidP="00027BD5">
      <w:pPr>
        <w:pStyle w:val="Paragraphedeliste"/>
        <w:numPr>
          <w:ilvl w:val="0"/>
          <w:numId w:val="1"/>
        </w:numPr>
        <w:spacing w:before="240" w:after="240" w:line="240" w:lineRule="auto"/>
        <w:ind w:left="244" w:hanging="244"/>
        <w:jc w:val="both"/>
      </w:pPr>
      <w:r w:rsidRPr="00027BD5">
        <w:t xml:space="preserve">Ces musées n’ouvrent jamais les mardis mais ils sont toujours gratuits les lundis. </w:t>
      </w:r>
    </w:p>
    <w:p w:rsidR="00027BD5" w:rsidRPr="00027BD5" w:rsidRDefault="00027BD5" w:rsidP="00027BD5">
      <w:pPr>
        <w:pStyle w:val="Paragraphedeliste"/>
        <w:numPr>
          <w:ilvl w:val="0"/>
          <w:numId w:val="1"/>
        </w:numPr>
        <w:spacing w:before="120" w:after="360" w:line="240" w:lineRule="auto"/>
        <w:ind w:left="244" w:hanging="244"/>
        <w:jc w:val="both"/>
      </w:pPr>
      <w:r w:rsidRPr="00027BD5">
        <w:t xml:space="preserve">Ils portent encore ses horribles pantalons déchirés. </w:t>
      </w:r>
    </w:p>
    <w:p w:rsidR="000C3EBB" w:rsidRDefault="00027BD5" w:rsidP="00027BD5">
      <w:pPr>
        <w:pStyle w:val="Paragraphedeliste"/>
        <w:numPr>
          <w:ilvl w:val="0"/>
          <w:numId w:val="1"/>
        </w:numPr>
        <w:pBdr>
          <w:bottom w:val="single" w:sz="4" w:space="7" w:color="auto"/>
        </w:pBdr>
        <w:spacing w:before="120" w:after="240" w:line="240" w:lineRule="auto"/>
        <w:ind w:left="244" w:hanging="244"/>
        <w:jc w:val="both"/>
      </w:pPr>
      <w:r w:rsidRPr="00027BD5">
        <w:t>Les garçons ont fait tombé les vases sans faire exprès !</w:t>
      </w:r>
    </w:p>
    <w:p w:rsidR="00027BD5" w:rsidRPr="00084CA0" w:rsidRDefault="00027BD5" w:rsidP="00027BD5">
      <w:pPr>
        <w:spacing w:after="240" w:line="240" w:lineRule="auto"/>
        <w:jc w:val="both"/>
      </w:pPr>
      <w:r w:rsidRPr="0070005D">
        <w:rPr>
          <w:shd w:val="clear" w:color="auto" w:fill="FF0000"/>
        </w:rPr>
        <w:t xml:space="preserve">  </w:t>
      </w:r>
      <w:r>
        <w:rPr>
          <w:color w:val="FFFFFF" w:themeColor="background1"/>
          <w:shd w:val="clear" w:color="auto" w:fill="FF0000"/>
        </w:rPr>
        <w:t xml:space="preserve">14 </w:t>
      </w:r>
      <w:r w:rsidRPr="0070005D">
        <w:rPr>
          <w:b/>
          <w:shd w:val="clear" w:color="auto" w:fill="FF0000"/>
        </w:rPr>
        <w:t xml:space="preserve"> </w:t>
      </w:r>
      <w:r w:rsidRPr="006F0CC5">
        <w:rPr>
          <w:b/>
        </w:rPr>
        <w:t xml:space="preserve"> </w:t>
      </w:r>
      <w:r>
        <w:rPr>
          <w:b/>
        </w:rPr>
        <w:t xml:space="preserve">Recopie les phrases puis souligne les mots invariables en rouge quand ce sont des prépositions et en vert quand ce sont des adverbes. </w:t>
      </w:r>
      <w:bookmarkStart w:id="5" w:name="_GoBack"/>
      <w:bookmarkEnd w:id="5"/>
    </w:p>
    <w:p w:rsidR="00027BD5" w:rsidRDefault="00027BD5" w:rsidP="00027BD5">
      <w:pPr>
        <w:pStyle w:val="Paragraphedeliste"/>
        <w:numPr>
          <w:ilvl w:val="0"/>
          <w:numId w:val="24"/>
        </w:numPr>
        <w:spacing w:before="240" w:after="0" w:line="276" w:lineRule="auto"/>
        <w:ind w:left="244" w:hanging="244"/>
        <w:jc w:val="both"/>
      </w:pPr>
      <w:r>
        <w:t xml:space="preserve">Mon père ne trouve jamais ses clés. Hier, il les a déposée sur le fauteuil près de la cheminée mais elles ne s’y trouvent plus. </w:t>
      </w:r>
    </w:p>
    <w:p w:rsidR="00027BD5" w:rsidRDefault="00027BD5" w:rsidP="00027BD5">
      <w:pPr>
        <w:pStyle w:val="Paragraphedeliste"/>
        <w:numPr>
          <w:ilvl w:val="0"/>
          <w:numId w:val="24"/>
        </w:numPr>
        <w:spacing w:before="240" w:after="0" w:line="276" w:lineRule="auto"/>
        <w:ind w:left="244" w:hanging="244"/>
        <w:jc w:val="both"/>
      </w:pPr>
      <w:r>
        <w:t xml:space="preserve">La voiture de Georges est chez le garagiste depuis plus de trois semaines. </w:t>
      </w:r>
    </w:p>
    <w:p w:rsidR="00027BD5" w:rsidRDefault="00027BD5" w:rsidP="00027BD5">
      <w:pPr>
        <w:pStyle w:val="Paragraphedeliste"/>
        <w:numPr>
          <w:ilvl w:val="0"/>
          <w:numId w:val="24"/>
        </w:numPr>
        <w:pBdr>
          <w:bottom w:val="single" w:sz="4" w:space="10" w:color="auto"/>
        </w:pBdr>
        <w:spacing w:before="360" w:after="240" w:line="276" w:lineRule="auto"/>
        <w:ind w:left="244" w:hanging="244"/>
        <w:jc w:val="both"/>
      </w:pPr>
      <w:r>
        <w:t xml:space="preserve">Elle a presque fini ses exercices de mathématiques. Après, elle regardera un film sur son ordinateur. </w:t>
      </w:r>
    </w:p>
    <w:p w:rsidR="00027BD5" w:rsidRPr="00721245" w:rsidRDefault="00027BD5" w:rsidP="00027BD5">
      <w:pPr>
        <w:spacing w:after="240" w:line="240" w:lineRule="auto"/>
        <w:jc w:val="both"/>
        <w:rPr>
          <w:b/>
        </w:rPr>
      </w:pPr>
      <w:r w:rsidRPr="0070005D">
        <w:rPr>
          <w:shd w:val="clear" w:color="auto" w:fill="FF0000"/>
        </w:rPr>
        <w:t xml:space="preserve">  </w:t>
      </w:r>
      <w:r>
        <w:rPr>
          <w:color w:val="FFFFFF" w:themeColor="background1"/>
          <w:shd w:val="clear" w:color="auto" w:fill="FF0000"/>
        </w:rPr>
        <w:t>15</w:t>
      </w:r>
      <w:r w:rsidRPr="0070005D">
        <w:rPr>
          <w:b/>
          <w:shd w:val="clear" w:color="auto" w:fill="FF0000"/>
        </w:rPr>
        <w:t xml:space="preserve"> </w:t>
      </w:r>
      <w:r w:rsidRPr="006F0CC5">
        <w:rPr>
          <w:b/>
        </w:rPr>
        <w:t xml:space="preserve"> </w:t>
      </w:r>
      <w:r>
        <w:rPr>
          <w:b/>
        </w:rPr>
        <w:t xml:space="preserve">Dans les phrases, souligne les mots invariables en rouge quand ce sont des prépositions et en bleu quand ce sont des </w:t>
      </w:r>
      <w:r w:rsidRPr="00721245">
        <w:rPr>
          <w:b/>
        </w:rPr>
        <w:t xml:space="preserve">conjonctions de coordination. </w:t>
      </w:r>
    </w:p>
    <w:p w:rsidR="00027BD5" w:rsidRPr="00721245" w:rsidRDefault="00027BD5" w:rsidP="00027BD5">
      <w:pPr>
        <w:pStyle w:val="Paragraphedeliste"/>
        <w:numPr>
          <w:ilvl w:val="0"/>
          <w:numId w:val="24"/>
        </w:numPr>
        <w:spacing w:before="240" w:after="0" w:line="276" w:lineRule="auto"/>
        <w:ind w:left="244" w:hanging="244"/>
        <w:jc w:val="both"/>
      </w:pPr>
      <w:r w:rsidRPr="00721245">
        <w:t xml:space="preserve">Je dors avec mes chaussettes car j’ai les pieds glacés. </w:t>
      </w:r>
    </w:p>
    <w:p w:rsidR="00027BD5" w:rsidRPr="00721245" w:rsidRDefault="00027BD5" w:rsidP="00027BD5">
      <w:pPr>
        <w:pStyle w:val="Paragraphedeliste"/>
        <w:numPr>
          <w:ilvl w:val="0"/>
          <w:numId w:val="24"/>
        </w:numPr>
        <w:spacing w:before="360" w:after="0" w:line="276" w:lineRule="auto"/>
        <w:ind w:left="244" w:hanging="244"/>
        <w:jc w:val="both"/>
      </w:pPr>
      <w:r w:rsidRPr="00721245">
        <w:t xml:space="preserve">Je vous remercie chaleureusement pour votre aide et pour votre gentillesse. </w:t>
      </w:r>
    </w:p>
    <w:p w:rsidR="00027BD5" w:rsidRDefault="00027BD5" w:rsidP="00027BD5">
      <w:pPr>
        <w:pStyle w:val="Paragraphedeliste"/>
        <w:numPr>
          <w:ilvl w:val="0"/>
          <w:numId w:val="24"/>
        </w:numPr>
        <w:spacing w:before="360" w:after="0" w:line="276" w:lineRule="auto"/>
        <w:ind w:left="244" w:hanging="244"/>
        <w:jc w:val="both"/>
      </w:pPr>
      <w:r w:rsidRPr="00721245">
        <w:t xml:space="preserve">Le fils de mon voisin fait trop de bruit avec sa batterie. Il me casse les pieds et surtout les oreilles ! </w:t>
      </w:r>
    </w:p>
    <w:p w:rsidR="00027BD5" w:rsidRPr="00027BD5" w:rsidRDefault="00027BD5" w:rsidP="00027BD5">
      <w:pPr>
        <w:pStyle w:val="Paragraphedeliste"/>
        <w:numPr>
          <w:ilvl w:val="0"/>
          <w:numId w:val="24"/>
        </w:numPr>
        <w:spacing w:before="360" w:after="0" w:line="276" w:lineRule="auto"/>
        <w:ind w:left="244" w:hanging="244"/>
        <w:jc w:val="both"/>
      </w:pPr>
      <w:r w:rsidRPr="00721245">
        <w:t>Elle s’est trompée dans son calcul mais elle a compris son erreur donc ce n’est pas grave</w:t>
      </w:r>
    </w:p>
    <w:sectPr w:rsidR="00027BD5" w:rsidRPr="00027BD5" w:rsidSect="00612F25">
      <w:footerReference w:type="default" r:id="rId9"/>
      <w:footerReference w:type="firs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B75" w:rsidRDefault="00B87B75">
      <w:pPr>
        <w:spacing w:after="0" w:line="240" w:lineRule="auto"/>
      </w:pPr>
      <w:r>
        <w:separator/>
      </w:r>
    </w:p>
  </w:endnote>
  <w:endnote w:type="continuationSeparator" w:id="0">
    <w:p w:rsidR="00B87B75" w:rsidRDefault="00B8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 Rounded Bold">
    <w:panose1 w:val="02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188" w:rsidRDefault="00F51188">
    <w:pPr>
      <w:pStyle w:val="Pieddepage"/>
      <w:jc w:val="right"/>
    </w:pPr>
    <w:r>
      <w:rPr>
        <w:noProof/>
        <w:lang w:eastAsia="fr-FR"/>
      </w:rPr>
      <w:drawing>
        <wp:anchor distT="0" distB="0" distL="114300" distR="114300" simplePos="0" relativeHeight="251667456" behindDoc="0" locked="0" layoutInCell="1" allowOverlap="1" wp14:anchorId="1E7C7DF2" wp14:editId="28F86197">
          <wp:simplePos x="0" y="0"/>
          <wp:positionH relativeFrom="margin">
            <wp:posOffset>89671</wp:posOffset>
          </wp:positionH>
          <wp:positionV relativeFrom="bottomMargin">
            <wp:posOffset>179882</wp:posOffset>
          </wp:positionV>
          <wp:extent cx="469900" cy="478790"/>
          <wp:effectExtent l="0" t="0" r="6350" b="0"/>
          <wp:wrapSquare wrapText="bothSides"/>
          <wp:docPr id="3" name="Image 3"/>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anchor>
      </w:drawing>
    </w:r>
    <w:sdt>
      <w:sdtPr>
        <w:id w:val="-1459788351"/>
        <w:docPartObj>
          <w:docPartGallery w:val="Page Numbers (Bottom of Page)"/>
          <w:docPartUnique/>
        </w:docPartObj>
      </w:sdtPr>
      <w:sdtEndPr/>
      <w:sdtContent>
        <w:r>
          <w:fldChar w:fldCharType="begin"/>
        </w:r>
        <w:r>
          <w:instrText>PAGE   \* MERGEFORMAT</w:instrText>
        </w:r>
        <w:r>
          <w:fldChar w:fldCharType="separate"/>
        </w:r>
        <w:r>
          <w:rPr>
            <w:noProof/>
          </w:rPr>
          <w:t>3</w:t>
        </w:r>
        <w:r>
          <w:fldChar w:fldCharType="end"/>
        </w:r>
      </w:sdtContent>
    </w:sdt>
  </w:p>
  <w:p w:rsidR="00F51188" w:rsidRDefault="00F511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479267"/>
      <w:docPartObj>
        <w:docPartGallery w:val="Page Numbers (Bottom of Page)"/>
        <w:docPartUnique/>
      </w:docPartObj>
    </w:sdtPr>
    <w:sdtEndPr/>
    <w:sdtContent>
      <w:p w:rsidR="00F51188" w:rsidRDefault="00F51188">
        <w:pPr>
          <w:pStyle w:val="Pieddepage"/>
          <w:jc w:val="right"/>
        </w:pPr>
        <w:r>
          <w:rPr>
            <w:noProof/>
            <w:lang w:eastAsia="fr-FR"/>
          </w:rPr>
          <w:drawing>
            <wp:anchor distT="0" distB="0" distL="114300" distR="114300" simplePos="0" relativeHeight="251669504" behindDoc="0" locked="0" layoutInCell="1" allowOverlap="1" wp14:anchorId="072C447E" wp14:editId="484C4521">
              <wp:simplePos x="0" y="0"/>
              <wp:positionH relativeFrom="margin">
                <wp:posOffset>108857</wp:posOffset>
              </wp:positionH>
              <wp:positionV relativeFrom="bottomMargin">
                <wp:posOffset>271236</wp:posOffset>
              </wp:positionV>
              <wp:extent cx="469900" cy="478790"/>
              <wp:effectExtent l="0" t="0" r="6350" b="0"/>
              <wp:wrapSquare wrapText="bothSides"/>
              <wp:docPr id="4" name="Image 4"/>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anchor>
          </w:drawing>
        </w:r>
        <w:r>
          <w:fldChar w:fldCharType="begin"/>
        </w:r>
        <w:r>
          <w:instrText>PAGE   \* MERGEFORMAT</w:instrText>
        </w:r>
        <w:r>
          <w:fldChar w:fldCharType="separate"/>
        </w:r>
        <w:r w:rsidR="00027BD5">
          <w:rPr>
            <w:noProof/>
          </w:rPr>
          <w:t>1</w:t>
        </w:r>
        <w:r>
          <w:fldChar w:fldCharType="end"/>
        </w:r>
      </w:p>
    </w:sdtContent>
  </w:sdt>
  <w:p w:rsidR="00F51188" w:rsidRDefault="00F5118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531175"/>
      <w:docPartObj>
        <w:docPartGallery w:val="Page Numbers (Bottom of Page)"/>
        <w:docPartUnique/>
      </w:docPartObj>
    </w:sdtPr>
    <w:sdtEndPr/>
    <w:sdtContent>
      <w:p w:rsidR="00427958" w:rsidRDefault="00427958">
        <w:pPr>
          <w:pStyle w:val="Pieddepage"/>
          <w:jc w:val="right"/>
        </w:pPr>
        <w:r>
          <w:rPr>
            <w:noProof/>
            <w:lang w:eastAsia="fr-FR"/>
          </w:rPr>
          <w:drawing>
            <wp:anchor distT="0" distB="0" distL="114300" distR="114300" simplePos="0" relativeHeight="251665408" behindDoc="1" locked="0" layoutInCell="1" allowOverlap="1" wp14:anchorId="17233858" wp14:editId="3D355153">
              <wp:simplePos x="0" y="0"/>
              <wp:positionH relativeFrom="margin">
                <wp:align>left</wp:align>
              </wp:positionH>
              <wp:positionV relativeFrom="paragraph">
                <wp:posOffset>10160</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1" name="Image 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027BD5">
          <w:rPr>
            <w:noProof/>
          </w:rPr>
          <w:t>3</w:t>
        </w:r>
        <w:r>
          <w:fldChar w:fldCharType="end"/>
        </w:r>
      </w:p>
    </w:sdtContent>
  </w:sdt>
  <w:p w:rsidR="0032131C" w:rsidRDefault="00B87B7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029499"/>
      <w:docPartObj>
        <w:docPartGallery w:val="Page Numbers (Bottom of Page)"/>
        <w:docPartUnique/>
      </w:docPartObj>
    </w:sdtPr>
    <w:sdtEndPr/>
    <w:sdtContent>
      <w:p w:rsidR="0032131C" w:rsidRDefault="00B87B75">
        <w:pPr>
          <w:pStyle w:val="Pieddepage"/>
          <w:jc w:val="right"/>
        </w:pPr>
      </w:p>
    </w:sdtContent>
  </w:sdt>
  <w:p w:rsidR="0032131C" w:rsidRDefault="00B87B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B75" w:rsidRDefault="00B87B75">
      <w:pPr>
        <w:spacing w:after="0" w:line="240" w:lineRule="auto"/>
      </w:pPr>
      <w:r>
        <w:separator/>
      </w:r>
    </w:p>
  </w:footnote>
  <w:footnote w:type="continuationSeparator" w:id="0">
    <w:p w:rsidR="00B87B75" w:rsidRDefault="00B87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09E"/>
    <w:multiLevelType w:val="hybridMultilevel"/>
    <w:tmpl w:val="1A22C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E2070"/>
    <w:multiLevelType w:val="hybridMultilevel"/>
    <w:tmpl w:val="33B87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560BC6"/>
    <w:multiLevelType w:val="hybridMultilevel"/>
    <w:tmpl w:val="A0D211D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134039F7"/>
    <w:multiLevelType w:val="hybridMultilevel"/>
    <w:tmpl w:val="152A2B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AA57F0"/>
    <w:multiLevelType w:val="hybridMultilevel"/>
    <w:tmpl w:val="A2FE6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B16070"/>
    <w:multiLevelType w:val="hybridMultilevel"/>
    <w:tmpl w:val="06E00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590329"/>
    <w:multiLevelType w:val="hybridMultilevel"/>
    <w:tmpl w:val="F8B6F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6E0A86"/>
    <w:multiLevelType w:val="hybridMultilevel"/>
    <w:tmpl w:val="D898E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C95D9E"/>
    <w:multiLevelType w:val="hybridMultilevel"/>
    <w:tmpl w:val="92D22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4A1521"/>
    <w:multiLevelType w:val="hybridMultilevel"/>
    <w:tmpl w:val="83BC44CA"/>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0" w15:restartNumberingAfterBreak="0">
    <w:nsid w:val="3CA24CE1"/>
    <w:multiLevelType w:val="hybridMultilevel"/>
    <w:tmpl w:val="1E40C7B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1" w15:restartNumberingAfterBreak="0">
    <w:nsid w:val="41953DE7"/>
    <w:multiLevelType w:val="hybridMultilevel"/>
    <w:tmpl w:val="FFC6D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5E3199"/>
    <w:multiLevelType w:val="hybridMultilevel"/>
    <w:tmpl w:val="DC5690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AC45F0"/>
    <w:multiLevelType w:val="hybridMultilevel"/>
    <w:tmpl w:val="7A404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4B06F8"/>
    <w:multiLevelType w:val="hybridMultilevel"/>
    <w:tmpl w:val="FD52F4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B9A48D0"/>
    <w:multiLevelType w:val="hybridMultilevel"/>
    <w:tmpl w:val="3780B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77527C"/>
    <w:multiLevelType w:val="hybridMultilevel"/>
    <w:tmpl w:val="589A7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AC7437"/>
    <w:multiLevelType w:val="hybridMultilevel"/>
    <w:tmpl w:val="6672785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FD0731"/>
    <w:multiLevelType w:val="hybridMultilevel"/>
    <w:tmpl w:val="FD2883C2"/>
    <w:lvl w:ilvl="0" w:tplc="65969C9A">
      <w:start w:val="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7316BE6"/>
    <w:multiLevelType w:val="hybridMultilevel"/>
    <w:tmpl w:val="62327838"/>
    <w:lvl w:ilvl="0" w:tplc="040C0001">
      <w:start w:val="1"/>
      <w:numFmt w:val="bullet"/>
      <w:lvlText w:val=""/>
      <w:lvlJc w:val="left"/>
      <w:pPr>
        <w:ind w:left="964" w:hanging="360"/>
      </w:pPr>
      <w:rPr>
        <w:rFonts w:ascii="Symbol" w:hAnsi="Symbol" w:hint="default"/>
      </w:rPr>
    </w:lvl>
    <w:lvl w:ilvl="1" w:tplc="040C0003" w:tentative="1">
      <w:start w:val="1"/>
      <w:numFmt w:val="bullet"/>
      <w:lvlText w:val="o"/>
      <w:lvlJc w:val="left"/>
      <w:pPr>
        <w:ind w:left="1684" w:hanging="360"/>
      </w:pPr>
      <w:rPr>
        <w:rFonts w:ascii="Courier New" w:hAnsi="Courier New" w:cs="Courier New" w:hint="default"/>
      </w:rPr>
    </w:lvl>
    <w:lvl w:ilvl="2" w:tplc="040C0005" w:tentative="1">
      <w:start w:val="1"/>
      <w:numFmt w:val="bullet"/>
      <w:lvlText w:val=""/>
      <w:lvlJc w:val="left"/>
      <w:pPr>
        <w:ind w:left="2404" w:hanging="360"/>
      </w:pPr>
      <w:rPr>
        <w:rFonts w:ascii="Wingdings" w:hAnsi="Wingdings" w:hint="default"/>
      </w:rPr>
    </w:lvl>
    <w:lvl w:ilvl="3" w:tplc="040C0001" w:tentative="1">
      <w:start w:val="1"/>
      <w:numFmt w:val="bullet"/>
      <w:lvlText w:val=""/>
      <w:lvlJc w:val="left"/>
      <w:pPr>
        <w:ind w:left="3124" w:hanging="360"/>
      </w:pPr>
      <w:rPr>
        <w:rFonts w:ascii="Symbol" w:hAnsi="Symbol" w:hint="default"/>
      </w:rPr>
    </w:lvl>
    <w:lvl w:ilvl="4" w:tplc="040C0003" w:tentative="1">
      <w:start w:val="1"/>
      <w:numFmt w:val="bullet"/>
      <w:lvlText w:val="o"/>
      <w:lvlJc w:val="left"/>
      <w:pPr>
        <w:ind w:left="3844" w:hanging="360"/>
      </w:pPr>
      <w:rPr>
        <w:rFonts w:ascii="Courier New" w:hAnsi="Courier New" w:cs="Courier New" w:hint="default"/>
      </w:rPr>
    </w:lvl>
    <w:lvl w:ilvl="5" w:tplc="040C0005" w:tentative="1">
      <w:start w:val="1"/>
      <w:numFmt w:val="bullet"/>
      <w:lvlText w:val=""/>
      <w:lvlJc w:val="left"/>
      <w:pPr>
        <w:ind w:left="4564" w:hanging="360"/>
      </w:pPr>
      <w:rPr>
        <w:rFonts w:ascii="Wingdings" w:hAnsi="Wingdings" w:hint="default"/>
      </w:rPr>
    </w:lvl>
    <w:lvl w:ilvl="6" w:tplc="040C0001" w:tentative="1">
      <w:start w:val="1"/>
      <w:numFmt w:val="bullet"/>
      <w:lvlText w:val=""/>
      <w:lvlJc w:val="left"/>
      <w:pPr>
        <w:ind w:left="5284" w:hanging="360"/>
      </w:pPr>
      <w:rPr>
        <w:rFonts w:ascii="Symbol" w:hAnsi="Symbol" w:hint="default"/>
      </w:rPr>
    </w:lvl>
    <w:lvl w:ilvl="7" w:tplc="040C0003" w:tentative="1">
      <w:start w:val="1"/>
      <w:numFmt w:val="bullet"/>
      <w:lvlText w:val="o"/>
      <w:lvlJc w:val="left"/>
      <w:pPr>
        <w:ind w:left="6004" w:hanging="360"/>
      </w:pPr>
      <w:rPr>
        <w:rFonts w:ascii="Courier New" w:hAnsi="Courier New" w:cs="Courier New" w:hint="default"/>
      </w:rPr>
    </w:lvl>
    <w:lvl w:ilvl="8" w:tplc="040C0005" w:tentative="1">
      <w:start w:val="1"/>
      <w:numFmt w:val="bullet"/>
      <w:lvlText w:val=""/>
      <w:lvlJc w:val="left"/>
      <w:pPr>
        <w:ind w:left="6724" w:hanging="360"/>
      </w:pPr>
      <w:rPr>
        <w:rFonts w:ascii="Wingdings" w:hAnsi="Wingdings" w:hint="default"/>
      </w:rPr>
    </w:lvl>
  </w:abstractNum>
  <w:abstractNum w:abstractNumId="20" w15:restartNumberingAfterBreak="0">
    <w:nsid w:val="778F797A"/>
    <w:multiLevelType w:val="hybridMultilevel"/>
    <w:tmpl w:val="FB1CE8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841F9F"/>
    <w:multiLevelType w:val="hybridMultilevel"/>
    <w:tmpl w:val="AA040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D7190F"/>
    <w:multiLevelType w:val="hybridMultilevel"/>
    <w:tmpl w:val="0582B8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3E3B06"/>
    <w:multiLevelType w:val="hybridMultilevel"/>
    <w:tmpl w:val="082CD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5A60D7"/>
    <w:multiLevelType w:val="hybridMultilevel"/>
    <w:tmpl w:val="70C6D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9"/>
  </w:num>
  <w:num w:numId="4">
    <w:abstractNumId w:val="19"/>
  </w:num>
  <w:num w:numId="5">
    <w:abstractNumId w:val="15"/>
  </w:num>
  <w:num w:numId="6">
    <w:abstractNumId w:val="8"/>
  </w:num>
  <w:num w:numId="7">
    <w:abstractNumId w:val="18"/>
  </w:num>
  <w:num w:numId="8">
    <w:abstractNumId w:val="14"/>
  </w:num>
  <w:num w:numId="9">
    <w:abstractNumId w:val="10"/>
  </w:num>
  <w:num w:numId="10">
    <w:abstractNumId w:val="22"/>
  </w:num>
  <w:num w:numId="11">
    <w:abstractNumId w:val="1"/>
  </w:num>
  <w:num w:numId="12">
    <w:abstractNumId w:val="6"/>
  </w:num>
  <w:num w:numId="13">
    <w:abstractNumId w:val="21"/>
  </w:num>
  <w:num w:numId="14">
    <w:abstractNumId w:val="2"/>
  </w:num>
  <w:num w:numId="15">
    <w:abstractNumId w:val="23"/>
  </w:num>
  <w:num w:numId="16">
    <w:abstractNumId w:val="5"/>
  </w:num>
  <w:num w:numId="17">
    <w:abstractNumId w:val="11"/>
  </w:num>
  <w:num w:numId="18">
    <w:abstractNumId w:val="3"/>
  </w:num>
  <w:num w:numId="19">
    <w:abstractNumId w:val="7"/>
  </w:num>
  <w:num w:numId="20">
    <w:abstractNumId w:val="0"/>
  </w:num>
  <w:num w:numId="21">
    <w:abstractNumId w:val="4"/>
  </w:num>
  <w:num w:numId="22">
    <w:abstractNumId w:val="17"/>
  </w:num>
  <w:num w:numId="23">
    <w:abstractNumId w:val="16"/>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D0D"/>
    <w:rsid w:val="00006AFA"/>
    <w:rsid w:val="00027BD5"/>
    <w:rsid w:val="00055CB9"/>
    <w:rsid w:val="000C3EBB"/>
    <w:rsid w:val="001C1BD0"/>
    <w:rsid w:val="002011FE"/>
    <w:rsid w:val="00305B25"/>
    <w:rsid w:val="00327989"/>
    <w:rsid w:val="00427958"/>
    <w:rsid w:val="00544DC6"/>
    <w:rsid w:val="00591681"/>
    <w:rsid w:val="005B0A64"/>
    <w:rsid w:val="00600FCB"/>
    <w:rsid w:val="00612F25"/>
    <w:rsid w:val="00677BC2"/>
    <w:rsid w:val="006A6B97"/>
    <w:rsid w:val="007441E5"/>
    <w:rsid w:val="0077742E"/>
    <w:rsid w:val="00796BDF"/>
    <w:rsid w:val="007C782E"/>
    <w:rsid w:val="00800CCB"/>
    <w:rsid w:val="00820B34"/>
    <w:rsid w:val="008B31EF"/>
    <w:rsid w:val="008D6712"/>
    <w:rsid w:val="0094117A"/>
    <w:rsid w:val="00992D0D"/>
    <w:rsid w:val="00AA6C2B"/>
    <w:rsid w:val="00B0781C"/>
    <w:rsid w:val="00B760F4"/>
    <w:rsid w:val="00B87B75"/>
    <w:rsid w:val="00C059FC"/>
    <w:rsid w:val="00C127B7"/>
    <w:rsid w:val="00D819B5"/>
    <w:rsid w:val="00DE70E6"/>
    <w:rsid w:val="00F51188"/>
    <w:rsid w:val="00FA13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530C"/>
  <w15:chartTrackingRefBased/>
  <w15:docId w15:val="{755E043A-D04A-4ED9-AA6E-03CBBDBE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D0D"/>
    <w:pPr>
      <w:spacing w:after="200" w:line="288" w:lineRule="auto"/>
    </w:pPr>
    <w:rPr>
      <w:rFonts w:eastAsiaTheme="minorEastAsia"/>
      <w:sz w:val="21"/>
      <w:szCs w:val="21"/>
    </w:rPr>
  </w:style>
  <w:style w:type="paragraph" w:styleId="Titre2">
    <w:name w:val="heading 2"/>
    <w:basedOn w:val="Normal"/>
    <w:next w:val="Normal"/>
    <w:link w:val="Titre2Car"/>
    <w:uiPriority w:val="9"/>
    <w:unhideWhenUsed/>
    <w:qFormat/>
    <w:rsid w:val="00992D0D"/>
    <w:pPr>
      <w:keepNext/>
      <w:keepLines/>
      <w:spacing w:before="80" w:after="0" w:line="240" w:lineRule="auto"/>
      <w:outlineLvl w:val="1"/>
    </w:pPr>
    <w:rPr>
      <w:rFonts w:ascii="Gotham Rounded Bold" w:eastAsiaTheme="majorEastAsia" w:hAnsi="Gotham Rounded Bold" w:cstheme="majorBidi"/>
      <w:color w:val="007CFF"/>
      <w:sz w:val="26"/>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92D0D"/>
    <w:rPr>
      <w:rFonts w:ascii="Gotham Rounded Bold" w:eastAsiaTheme="majorEastAsia" w:hAnsi="Gotham Rounded Bold" w:cstheme="majorBidi"/>
      <w:color w:val="007CFF"/>
      <w:sz w:val="26"/>
      <w:szCs w:val="28"/>
    </w:rPr>
  </w:style>
  <w:style w:type="paragraph" w:styleId="Pieddepage">
    <w:name w:val="footer"/>
    <w:basedOn w:val="Normal"/>
    <w:link w:val="PieddepageCar"/>
    <w:uiPriority w:val="99"/>
    <w:unhideWhenUsed/>
    <w:rsid w:val="00992D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2D0D"/>
    <w:rPr>
      <w:rFonts w:eastAsiaTheme="minorEastAsia"/>
      <w:sz w:val="21"/>
      <w:szCs w:val="21"/>
    </w:rPr>
  </w:style>
  <w:style w:type="paragraph" w:styleId="Paragraphedeliste">
    <w:name w:val="List Paragraph"/>
    <w:basedOn w:val="Normal"/>
    <w:uiPriority w:val="34"/>
    <w:qFormat/>
    <w:rsid w:val="00992D0D"/>
    <w:pPr>
      <w:ind w:left="720"/>
      <w:contextualSpacing/>
    </w:pPr>
  </w:style>
  <w:style w:type="paragraph" w:styleId="Sansinterligne">
    <w:name w:val="No Spacing"/>
    <w:aliases w:val="Faux titre"/>
    <w:link w:val="SansinterligneCar"/>
    <w:uiPriority w:val="1"/>
    <w:qFormat/>
    <w:rsid w:val="00992D0D"/>
    <w:pPr>
      <w:spacing w:after="0" w:line="240" w:lineRule="auto"/>
    </w:pPr>
    <w:rPr>
      <w:rFonts w:eastAsiaTheme="minorEastAsia"/>
      <w:sz w:val="21"/>
      <w:szCs w:val="21"/>
    </w:rPr>
  </w:style>
  <w:style w:type="character" w:customStyle="1" w:styleId="SansinterligneCar">
    <w:name w:val="Sans interligne Car"/>
    <w:aliases w:val="Faux titre Car"/>
    <w:basedOn w:val="Policepardfaut"/>
    <w:link w:val="Sansinterligne"/>
    <w:uiPriority w:val="1"/>
    <w:rsid w:val="00992D0D"/>
    <w:rPr>
      <w:rFonts w:eastAsiaTheme="minorEastAsia"/>
      <w:sz w:val="21"/>
      <w:szCs w:val="21"/>
    </w:rPr>
  </w:style>
  <w:style w:type="paragraph" w:styleId="En-tte">
    <w:name w:val="header"/>
    <w:basedOn w:val="Normal"/>
    <w:link w:val="En-tteCar"/>
    <w:uiPriority w:val="99"/>
    <w:unhideWhenUsed/>
    <w:rsid w:val="005B0A64"/>
    <w:pPr>
      <w:tabs>
        <w:tab w:val="center" w:pos="4536"/>
        <w:tab w:val="right" w:pos="9072"/>
      </w:tabs>
      <w:spacing w:after="0" w:line="240" w:lineRule="auto"/>
    </w:pPr>
  </w:style>
  <w:style w:type="character" w:customStyle="1" w:styleId="En-tteCar">
    <w:name w:val="En-tête Car"/>
    <w:basedOn w:val="Policepardfaut"/>
    <w:link w:val="En-tte"/>
    <w:uiPriority w:val="99"/>
    <w:rsid w:val="005B0A64"/>
    <w:rPr>
      <w:rFonts w:eastAsiaTheme="minorEastAsia"/>
      <w:sz w:val="21"/>
      <w:szCs w:val="21"/>
    </w:rPr>
  </w:style>
  <w:style w:type="table" w:styleId="Grilledutableau">
    <w:name w:val="Table Grid"/>
    <w:basedOn w:val="TableauNormal"/>
    <w:uiPriority w:val="39"/>
    <w:rsid w:val="008D6712"/>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Policepardfaut"/>
    <w:rsid w:val="0077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663</Words>
  <Characters>3647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5</cp:revision>
  <cp:lastPrinted>2017-09-29T14:03:00Z</cp:lastPrinted>
  <dcterms:created xsi:type="dcterms:W3CDTF">2018-03-08T14:52:00Z</dcterms:created>
  <dcterms:modified xsi:type="dcterms:W3CDTF">2018-03-15T13:03:00Z</dcterms:modified>
</cp:coreProperties>
</file>